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2C8443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0E289C">
        <w:rPr>
          <w:b/>
          <w:szCs w:val="28"/>
          <w:lang w:val="ro-RO"/>
        </w:rPr>
        <w:t>b</w:t>
      </w:r>
    </w:p>
    <w:p w14:paraId="3CE0023D" w14:textId="77777777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„OVIDIUS”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66C6130A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LA STUDII DE </w:t>
      </w:r>
      <w:r w:rsidR="000E289C">
        <w:rPr>
          <w:color w:val="000000"/>
          <w:sz w:val="24"/>
          <w:szCs w:val="24"/>
          <w:lang w:val="ro-RO"/>
        </w:rPr>
        <w:t>MASTER</w:t>
      </w:r>
    </w:p>
    <w:p w14:paraId="1BFC2530" w14:textId="61527837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5350A4">
        <w:rPr>
          <w:sz w:val="24"/>
          <w:szCs w:val="24"/>
          <w:lang w:val="ro-RO"/>
        </w:rPr>
        <w:t>2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66BB73F2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 xml:space="preserve">STUDII </w:t>
      </w:r>
      <w:r w:rsidR="00000FDA">
        <w:rPr>
          <w:rFonts w:ascii="Times New Roman" w:hAnsi="Times New Roman" w:cs="Times New Roman"/>
          <w:b/>
          <w:sz w:val="24"/>
          <w:szCs w:val="24"/>
        </w:rPr>
        <w:t>DE LICENȚĂ</w:t>
      </w:r>
      <w:r w:rsidRPr="00FB444C">
        <w:rPr>
          <w:rFonts w:ascii="Times New Roman" w:hAnsi="Times New Roman" w:cs="Times New Roman"/>
          <w:b/>
          <w:sz w:val="24"/>
          <w:szCs w:val="24"/>
        </w:rPr>
        <w:t xml:space="preserve">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7CB2D7D" w14:textId="77777777" w:rsidR="00066B1E" w:rsidRPr="00FB444C" w:rsidRDefault="00066B1E" w:rsidP="002A65E0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5370"/>
      </w:tblGrid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6935"/>
        <w:gridCol w:w="851"/>
        <w:gridCol w:w="849"/>
        <w:gridCol w:w="1123"/>
      </w:tblGrid>
      <w:tr w:rsidR="00732EB1" w:rsidRPr="00FB444C" w14:paraId="6D741374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8BB240" w14:textId="4ABB8167" w:rsidR="00732EB1" w:rsidRPr="00FB444C" w:rsidRDefault="00732EB1" w:rsidP="00732EB1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FB444C">
              <w:rPr>
                <w:b/>
                <w:bCs/>
                <w:sz w:val="16"/>
                <w:szCs w:val="16"/>
                <w:lang w:val="ro-RO"/>
              </w:rPr>
              <w:lastRenderedPageBreak/>
              <w:t>*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Alegerea programelor de studii se va face în baza ofertei 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educaționale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a UOC, publicat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ă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site-ul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br/>
            </w:r>
            <w:hyperlink r:id="rId7" w:history="1">
              <w:r w:rsidRPr="00FB444C">
                <w:rPr>
                  <w:rStyle w:val="Hyperlink"/>
                  <w:b/>
                  <w:bCs/>
                  <w:i/>
                  <w:iCs/>
                  <w:sz w:val="20"/>
                  <w:szCs w:val="20"/>
                  <w:lang w:val="ro-RO"/>
                </w:rPr>
                <w:t>http://admitere.univ-ovidius.ro/</w:t>
              </w:r>
            </w:hyperlink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secţiunea Admitere Români de pretutindeni</w:t>
            </w:r>
          </w:p>
          <w:p w14:paraId="153A0239" w14:textId="07619FA2" w:rsidR="00732EB1" w:rsidRPr="00FB444C" w:rsidRDefault="00732EB1" w:rsidP="00FB444C">
            <w:pPr>
              <w:pStyle w:val="Default"/>
              <w:spacing w:before="60" w:after="60"/>
              <w:rPr>
                <w:b/>
                <w:bCs/>
                <w:lang w:val="ro-RO"/>
              </w:rPr>
            </w:pPr>
            <w:r w:rsidRPr="00FB444C">
              <w:rPr>
                <w:b/>
                <w:bCs/>
                <w:lang w:val="ro-RO"/>
              </w:rPr>
              <w:t>STUDII SOLICITATE:</w:t>
            </w:r>
          </w:p>
        </w:tc>
      </w:tr>
      <w:tr w:rsidR="00FB444C" w:rsidRPr="00FB444C" w14:paraId="5D770591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D0FCF" w14:textId="77777777" w:rsidR="00FB444C" w:rsidRPr="00FB444C" w:rsidRDefault="00FB444C" w:rsidP="00FB444C">
            <w:pPr>
              <w:pStyle w:val="Default"/>
              <w:jc w:val="center"/>
              <w:rPr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1. AN PREGĂTITOR </w:t>
            </w:r>
            <w:r w:rsidRPr="00D46085">
              <w:rPr>
                <w:b/>
                <w:bCs/>
                <w:lang w:val="ro-RO"/>
              </w:rPr>
              <w:t>(dacă este cazul):</w:t>
            </w:r>
          </w:p>
          <w:p w14:paraId="11B44873" w14:textId="5283EABB" w:rsidR="00FB444C" w:rsidRPr="00FB444C" w:rsidRDefault="00FB444C" w:rsidP="00FB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instituţia de învăţământ (aleasă din ANEXA Nr. </w:t>
            </w:r>
            <w:r w:rsidR="00D46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CC78647" w14:textId="213B66B9" w:rsidR="00FB444C" w:rsidRPr="00FB444C" w:rsidRDefault="00FB444C" w:rsidP="00FB444C">
            <w:pPr>
              <w:pStyle w:val="Default"/>
              <w:spacing w:before="120" w:after="12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</w:tc>
      </w:tr>
      <w:tr w:rsidR="00FB444C" w:rsidRPr="00FB444C" w14:paraId="58AE3DFF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5DB9D0" w14:textId="3FF23789" w:rsidR="00FB444C" w:rsidRPr="00FB444C" w:rsidRDefault="00FB444C" w:rsidP="00732EB1">
            <w:pPr>
              <w:pStyle w:val="Default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2. STUDII UNIVERSITARE DE </w:t>
            </w:r>
            <w:r w:rsidR="00000FDA">
              <w:rPr>
                <w:b/>
                <w:bCs/>
                <w:lang w:val="ro-RO"/>
              </w:rPr>
              <w:t>MASTER</w:t>
            </w:r>
          </w:p>
        </w:tc>
      </w:tr>
      <w:tr w:rsidR="005E1B4E" w:rsidRPr="00FB444C" w14:paraId="5EE27B58" w14:textId="77777777" w:rsidTr="00FB444C">
        <w:trPr>
          <w:jc w:val="center"/>
        </w:trPr>
        <w:tc>
          <w:tcPr>
            <w:tcW w:w="3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BD3" w14:textId="4EB453A2" w:rsidR="00066B1E" w:rsidRPr="00FB444C" w:rsidRDefault="00066B1E" w:rsidP="00732EB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FB444C">
              <w:rPr>
                <w:lang w:val="ro-RO"/>
              </w:rPr>
              <w:t>*Programele de studii, în ordinea preferinţelor candidatului: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462" w14:textId="64A7E3A1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bursă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833" w14:textId="3199E6F4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Fără bursă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C45E6" w14:textId="15F28362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taxă în lei</w:t>
            </w:r>
          </w:p>
        </w:tc>
      </w:tr>
      <w:tr w:rsidR="005E1B4E" w:rsidRPr="00FB444C" w14:paraId="1B0CDB0E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98C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17C" w14:textId="6DE6D96D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21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EDB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878B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23DE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792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8AD0" w14:textId="4C3012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6F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5A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ABC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735910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58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389" w14:textId="0DB1DC3B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001C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03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0975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452A5C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B89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7B" w14:textId="636A2376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F9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61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CE4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F9F2233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2D7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51F" w14:textId="47054419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7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B0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3F5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E2AF2C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AAA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651" w14:textId="1EB87405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C9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38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260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4D01B4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5D3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B64" w14:textId="6D1203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0E7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2E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378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648B4C3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48B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A57" w14:textId="070F94A2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7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B6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D3E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0880A91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A6E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2EE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8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2F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1D6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3CB16D80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B86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55B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E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25E8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FA8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8B131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70C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A9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29D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61E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B8DF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C87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EB5A9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8A8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AB6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79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18873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6919DF37" w:rsidR="00732EB1" w:rsidRPr="00FB444C" w:rsidRDefault="00066B1E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b/>
          <w:caps/>
        </w:rPr>
        <w:t xml:space="preserve">3.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72ECFEDD" w14:textId="57553D36" w:rsidR="00732EB1" w:rsidRPr="00FB444C" w:rsidRDefault="00732EB1" w:rsidP="005E1B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000FDA">
        <w:rPr>
          <w:rFonts w:ascii="Times New Roman" w:hAnsi="Times New Roman" w:cs="Times New Roman"/>
          <w:sz w:val="20"/>
          <w:szCs w:val="20"/>
        </w:rPr>
        <w:t xml:space="preserve">de master </w:t>
      </w:r>
      <w:r w:rsidRPr="00FB444C">
        <w:rPr>
          <w:rFonts w:ascii="Times New Roman" w:hAnsi="Times New Roman" w:cs="Times New Roman"/>
          <w:sz w:val="20"/>
          <w:szCs w:val="20"/>
        </w:rPr>
        <w:t xml:space="preserve">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</w:t>
      </w:r>
      <w:r w:rsidR="00000FDA">
        <w:rPr>
          <w:rFonts w:ascii="Times New Roman" w:hAnsi="Times New Roman" w:cs="Times New Roman"/>
          <w:sz w:val="20"/>
          <w:szCs w:val="20"/>
        </w:rPr>
        <w:t>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89563F0" w14:textId="766447FC" w:rsidR="00FB444C" w:rsidRPr="00FB444C" w:rsidRDefault="00732EB1" w:rsidP="00FB44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04BEC69" w14:textId="5B532EC2" w:rsidR="00732EB1" w:rsidRPr="00FB444C" w:rsidRDefault="00732EB1" w:rsidP="00FB4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38C572BF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b/>
        </w:rPr>
      </w:pPr>
      <w:r w:rsidRPr="00FB444C">
        <w:rPr>
          <w:rFonts w:ascii="Times New Roman" w:hAnsi="Times New Roman" w:cs="Times New Roman"/>
          <w:b/>
        </w:rPr>
        <w:t>4.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>TOARELOR PARAGRAFE</w:t>
      </w:r>
    </w:p>
    <w:p w14:paraId="42FF4C03" w14:textId="50E9DED5" w:rsidR="00732EB1" w:rsidRPr="00057D41" w:rsidRDefault="00732EB1" w:rsidP="00066B1E">
      <w:pPr>
        <w:pStyle w:val="BodyText2"/>
        <w:pBdr>
          <w:bottom w:val="none" w:sz="0" w:space="0" w:color="auto"/>
        </w:pBdr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„Ovidius” 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5713EFF9" w14:textId="476B637A" w:rsidR="00732EB1" w:rsidRPr="00FB444C" w:rsidRDefault="00732EB1" w:rsidP="00066B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32E9F7FA" w14:textId="75D7C8D3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a)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retragerii dosarului de concurs pierd dreptul de a fi admis în urma retragerii altui candidat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54DB0776" w14:textId="6F8DA3C2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b)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am fost declarat admis şi nu depun </w:t>
      </w:r>
      <w:r w:rsidRPr="00FB444C">
        <w:rPr>
          <w:rFonts w:ascii="Times New Roman" w:hAnsi="Times New Roman" w:cs="Times New Roman"/>
          <w:b/>
          <w:sz w:val="18"/>
          <w:szCs w:val="18"/>
        </w:rPr>
        <w:t>cererea de înmatriculare</w:t>
      </w:r>
      <w:r w:rsidRPr="00FB444C">
        <w:rPr>
          <w:rFonts w:ascii="Times New Roman" w:hAnsi="Times New Roman" w:cs="Times New Roman"/>
          <w:sz w:val="18"/>
          <w:szCs w:val="18"/>
        </w:rPr>
        <w:t xml:space="preserve">  la comisia tehnică de admitere până la termenul limită de înmatriculare, voi pierde calitatea de student şi locul obţinut prin concurs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71BA2B4E" w14:textId="2B8CD06C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c)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voi fi admis, în urma opţiunii mele din „Fişa de înscriere”, la studii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 cu taxă în lei, </w:t>
      </w:r>
      <w:r w:rsidRPr="00FB444C">
        <w:rPr>
          <w:rFonts w:ascii="Times New Roman" w:hAnsi="Times New Roman" w:cs="Times New Roman"/>
          <w:sz w:val="18"/>
          <w:szCs w:val="18"/>
        </w:rPr>
        <w:t xml:space="preserve"> sunt de acord să achit contravaloarea studiilor în cuantumul aprobat de Senatul Universităţii „Ovidius” (studentul va semna la înmatricularea în anul universitar </w:t>
      </w:r>
      <w:r w:rsidR="005350A4" w:rsidRPr="00FB444C">
        <w:rPr>
          <w:rFonts w:ascii="Times New Roman" w:hAnsi="Times New Roman" w:cs="Times New Roman"/>
          <w:sz w:val="18"/>
          <w:szCs w:val="18"/>
        </w:rPr>
        <w:t>202</w:t>
      </w:r>
      <w:r w:rsidR="005350A4">
        <w:rPr>
          <w:rFonts w:ascii="Times New Roman" w:hAnsi="Times New Roman" w:cs="Times New Roman"/>
          <w:sz w:val="18"/>
          <w:szCs w:val="18"/>
        </w:rPr>
        <w:t>2</w:t>
      </w:r>
      <w:r w:rsidR="005350A4" w:rsidRPr="00FB444C">
        <w:rPr>
          <w:rFonts w:ascii="Times New Roman" w:hAnsi="Times New Roman" w:cs="Times New Roman"/>
          <w:sz w:val="18"/>
          <w:szCs w:val="18"/>
        </w:rPr>
        <w:t>-202</w:t>
      </w:r>
      <w:r w:rsidR="005350A4">
        <w:rPr>
          <w:rFonts w:ascii="Times New Roman" w:hAnsi="Times New Roman" w:cs="Times New Roman"/>
          <w:sz w:val="18"/>
          <w:szCs w:val="18"/>
        </w:rPr>
        <w:t>3</w:t>
      </w:r>
      <w:r w:rsidR="005350A4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 xml:space="preserve">un Contract cu Universitatea). Totodată, mă oblig să achit 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25% din contravaloarea taxei de şcolarizare </w:t>
      </w:r>
      <w:r w:rsidRPr="00FB444C">
        <w:rPr>
          <w:rFonts w:ascii="Times New Roman" w:hAnsi="Times New Roman" w:cs="Times New Roman"/>
          <w:sz w:val="18"/>
          <w:szCs w:val="18"/>
        </w:rPr>
        <w:t xml:space="preserve">pentru anul universitar </w:t>
      </w:r>
      <w:r w:rsidR="005350A4" w:rsidRPr="00FB444C">
        <w:rPr>
          <w:rFonts w:ascii="Times New Roman" w:hAnsi="Times New Roman" w:cs="Times New Roman"/>
          <w:sz w:val="18"/>
          <w:szCs w:val="18"/>
        </w:rPr>
        <w:t>202</w:t>
      </w:r>
      <w:r w:rsidR="005350A4">
        <w:rPr>
          <w:rFonts w:ascii="Times New Roman" w:hAnsi="Times New Roman" w:cs="Times New Roman"/>
          <w:sz w:val="18"/>
          <w:szCs w:val="18"/>
        </w:rPr>
        <w:t>2</w:t>
      </w:r>
      <w:r w:rsidR="005350A4" w:rsidRPr="00FB444C">
        <w:rPr>
          <w:rFonts w:ascii="Times New Roman" w:hAnsi="Times New Roman" w:cs="Times New Roman"/>
          <w:sz w:val="18"/>
          <w:szCs w:val="18"/>
        </w:rPr>
        <w:t>-202</w:t>
      </w:r>
      <w:r w:rsidR="005350A4">
        <w:rPr>
          <w:rFonts w:ascii="Times New Roman" w:hAnsi="Times New Roman" w:cs="Times New Roman"/>
          <w:sz w:val="18"/>
          <w:szCs w:val="18"/>
        </w:rPr>
        <w:t>3</w:t>
      </w:r>
      <w:r w:rsidR="005350A4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22 până la termenul limită de înmatriculare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0E1C4FB1" w14:textId="20DE2B6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d)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în documentele depuse la dosar vor fi informaţii false, voi fi eliminat din concurs şi voi suporta consecinţele legislaţiei în</w:t>
      </w:r>
      <w:r w:rsidR="00066B1E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vigoare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6F29F29E" w14:textId="0BD8B1E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e)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mă retrag din concurs sau renunţ la locul ocupat, </w:t>
      </w:r>
      <w:r w:rsidR="00057D41">
        <w:rPr>
          <w:rFonts w:ascii="Times New Roman" w:hAnsi="Times New Roman" w:cs="Times New Roman"/>
          <w:sz w:val="18"/>
          <w:szCs w:val="18"/>
        </w:rPr>
        <w:t>suma reprezentând</w:t>
      </w:r>
      <w:r w:rsidRPr="00FB444C">
        <w:rPr>
          <w:rFonts w:ascii="Times New Roman" w:hAnsi="Times New Roman" w:cs="Times New Roman"/>
          <w:sz w:val="18"/>
          <w:szCs w:val="18"/>
        </w:rPr>
        <w:t xml:space="preserve"> 25% din taxa anuală de şcolarizare </w:t>
      </w:r>
      <w:r w:rsidRPr="00FB444C">
        <w:rPr>
          <w:rFonts w:ascii="Times New Roman" w:hAnsi="Times New Roman" w:cs="Times New Roman"/>
          <w:b/>
          <w:sz w:val="18"/>
          <w:szCs w:val="18"/>
        </w:rPr>
        <w:t>nu mi se restituie</w:t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.</w:t>
      </w:r>
    </w:p>
    <w:p w14:paraId="374D95E1" w14:textId="549BC2F8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444C">
        <w:rPr>
          <w:rFonts w:ascii="Times New Roman" w:hAnsi="Times New Roman" w:cs="Times New Roman"/>
          <w:bCs/>
          <w:sz w:val="18"/>
          <w:szCs w:val="18"/>
        </w:rPr>
        <w:t>f)</w:t>
      </w:r>
      <w:r w:rsidR="00057D41">
        <w:rPr>
          <w:rFonts w:ascii="Times New Roman" w:hAnsi="Times New Roman" w:cs="Times New Roman"/>
          <w:bCs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Î</w:t>
      </w:r>
      <w:r w:rsidRPr="00FB444C">
        <w:rPr>
          <w:rFonts w:ascii="Times New Roman" w:hAnsi="Times New Roman" w:cs="Times New Roman"/>
          <w:bCs/>
          <w:sz w:val="18"/>
          <w:szCs w:val="18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FB444C" w:rsidRDefault="00732EB1" w:rsidP="00066B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b/>
          <w:sz w:val="18"/>
          <w:szCs w:val="18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FB444C" w:rsidRDefault="00066B1E" w:rsidP="00066B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066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58CB338B" w14:textId="77777777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77777777" w:rsidR="00732EB1" w:rsidRPr="00FB444C" w:rsidRDefault="00732EB1" w:rsidP="00066B1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5E1B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0D59" w14:textId="77777777" w:rsidR="00FE09DC" w:rsidRDefault="00FE09DC" w:rsidP="00D46085">
      <w:pPr>
        <w:spacing w:after="0" w:line="240" w:lineRule="auto"/>
      </w:pPr>
      <w:r>
        <w:separator/>
      </w:r>
    </w:p>
  </w:endnote>
  <w:endnote w:type="continuationSeparator" w:id="0">
    <w:p w14:paraId="382C2471" w14:textId="77777777" w:rsidR="00FE09DC" w:rsidRDefault="00FE09DC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6692B5CF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5350A4">
      <w:rPr>
        <w:i/>
        <w:iCs/>
        <w:sz w:val="18"/>
        <w:szCs w:val="18"/>
      </w:rPr>
      <w:t>2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0E289C">
      <w:rPr>
        <w:i/>
        <w:iCs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B9A3" w14:textId="77777777" w:rsidR="00FE09DC" w:rsidRDefault="00FE09DC" w:rsidP="00D46085">
      <w:pPr>
        <w:spacing w:after="0" w:line="240" w:lineRule="auto"/>
      </w:pPr>
      <w:r>
        <w:separator/>
      </w:r>
    </w:p>
  </w:footnote>
  <w:footnote w:type="continuationSeparator" w:id="0">
    <w:p w14:paraId="6F079343" w14:textId="77777777" w:rsidR="00FE09DC" w:rsidRDefault="00FE09DC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00FDA"/>
    <w:rsid w:val="00057D41"/>
    <w:rsid w:val="00066B1E"/>
    <w:rsid w:val="000E289C"/>
    <w:rsid w:val="00137632"/>
    <w:rsid w:val="00243049"/>
    <w:rsid w:val="002A65E0"/>
    <w:rsid w:val="003611A4"/>
    <w:rsid w:val="003B4D12"/>
    <w:rsid w:val="005350A4"/>
    <w:rsid w:val="005672FF"/>
    <w:rsid w:val="005E1B4E"/>
    <w:rsid w:val="00683AF8"/>
    <w:rsid w:val="00732EB1"/>
    <w:rsid w:val="009466F3"/>
    <w:rsid w:val="00D46085"/>
    <w:rsid w:val="00D90093"/>
    <w:rsid w:val="00ED76F4"/>
    <w:rsid w:val="00EF7BA1"/>
    <w:rsid w:val="00FB444C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tere.univ-ovidi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4</cp:revision>
  <dcterms:created xsi:type="dcterms:W3CDTF">2021-04-16T06:54:00Z</dcterms:created>
  <dcterms:modified xsi:type="dcterms:W3CDTF">2022-01-24T11:55:00Z</dcterms:modified>
</cp:coreProperties>
</file>