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12D" w14:textId="79F985CC" w:rsidR="00413F72" w:rsidRPr="00617285" w:rsidRDefault="00617285" w:rsidP="00DD2EB3">
      <w:pPr>
        <w:ind w:left="2834" w:firstLine="706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17285">
        <w:rPr>
          <w:rFonts w:ascii="Times New Roman" w:hAnsi="Times New Roman" w:cs="Times New Roman"/>
          <w:b/>
          <w:iCs/>
          <w:sz w:val="24"/>
          <w:szCs w:val="24"/>
        </w:rPr>
        <w:t xml:space="preserve">ANEXA </w:t>
      </w:r>
      <w:r w:rsidR="00A31FA5" w:rsidRPr="0061728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A03336">
        <w:rPr>
          <w:rFonts w:ascii="Times New Roman" w:hAnsi="Times New Roman" w:cs="Times New Roman"/>
          <w:b/>
          <w:iCs/>
          <w:sz w:val="24"/>
          <w:szCs w:val="24"/>
        </w:rPr>
        <w:t>a</w:t>
      </w:r>
    </w:p>
    <w:p w14:paraId="40BDCC44" w14:textId="77777777" w:rsidR="003448BD" w:rsidRPr="00B62D86" w:rsidRDefault="003448BD" w:rsidP="00C37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6DD8B" w14:textId="18CCDC1F" w:rsidR="000148D5" w:rsidRPr="00B62D86" w:rsidRDefault="00AE181C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Număr de ore </w:t>
      </w:r>
      <w:r w:rsidR="00EE043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>activități didactice</w:t>
      </w:r>
      <w:r w:rsidR="00AD74FF"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9D054E" w14:textId="6FA5F81B" w:rsidR="002273E1" w:rsidRPr="00B62D86" w:rsidRDefault="00AD74FF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pentru programele de studii universitare de </w:t>
      </w:r>
      <w:r w:rsidR="008A0B9D" w:rsidRPr="00B62D86">
        <w:rPr>
          <w:rFonts w:ascii="Times New Roman" w:hAnsi="Times New Roman" w:cs="Times New Roman"/>
          <w:b/>
          <w:bCs/>
          <w:sz w:val="24"/>
          <w:szCs w:val="24"/>
        </w:rPr>
        <w:t>LICENȚĂ</w:t>
      </w:r>
    </w:p>
    <w:p w14:paraId="3B0B427B" w14:textId="4117AFCD" w:rsidR="00FF1AD7" w:rsidRPr="00B62D86" w:rsidRDefault="006E44C6" w:rsidP="003448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65FF0"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Standardelor de calitate specifice ARACIS</w:t>
      </w:r>
      <w:r w:rsidR="008A0B9D">
        <w:rPr>
          <w:rStyle w:val="Referinnotdesubsol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B62D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F3AD56" w14:textId="77777777" w:rsidR="003448BD" w:rsidRPr="00B62D86" w:rsidRDefault="003448BD" w:rsidP="00C3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2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7"/>
        <w:gridCol w:w="2977"/>
        <w:gridCol w:w="2999"/>
        <w:gridCol w:w="1279"/>
      </w:tblGrid>
      <w:tr w:rsidR="0049228B" w:rsidRPr="00B62D86" w14:paraId="6CD1A5EC" w14:textId="77777777" w:rsidTr="00EE043A">
        <w:trPr>
          <w:trHeight w:val="604"/>
          <w:tblHeader/>
        </w:trPr>
        <w:tc>
          <w:tcPr>
            <w:tcW w:w="710" w:type="dxa"/>
            <w:shd w:val="clear" w:color="auto" w:fill="DAE9F7" w:themeFill="text2" w:themeFillTint="1A"/>
            <w:vAlign w:val="center"/>
          </w:tcPr>
          <w:p w14:paraId="2B547560" w14:textId="77777777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267" w:type="dxa"/>
            <w:shd w:val="clear" w:color="auto" w:fill="DAE9F7" w:themeFill="text2" w:themeFillTint="1A"/>
            <w:vAlign w:val="center"/>
          </w:tcPr>
          <w:p w14:paraId="6655DE57" w14:textId="3A1DE2A4" w:rsidR="00D96A2E" w:rsidRPr="00B62D86" w:rsidRDefault="0049228B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fundamental</w:t>
            </w:r>
          </w:p>
          <w:p w14:paraId="6227AC54" w14:textId="5068FA44" w:rsidR="0049228B" w:rsidRPr="00B62D86" w:rsidRDefault="0049228B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(DFI)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34C04D79" w14:textId="77777777" w:rsidR="00D96A2E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Ramura de știință </w:t>
            </w:r>
          </w:p>
          <w:p w14:paraId="72B03ABC" w14:textId="2AC3CDF1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(RSI)</w:t>
            </w:r>
          </w:p>
        </w:tc>
        <w:tc>
          <w:tcPr>
            <w:tcW w:w="2999" w:type="dxa"/>
            <w:shd w:val="clear" w:color="auto" w:fill="DAE9F7" w:themeFill="text2" w:themeFillTint="1A"/>
            <w:vAlign w:val="center"/>
          </w:tcPr>
          <w:p w14:paraId="134800C8" w14:textId="77777777" w:rsidR="00871BC6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de licență</w:t>
            </w:r>
          </w:p>
          <w:p w14:paraId="25647D84" w14:textId="3F9D65D9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(DL)</w:t>
            </w:r>
          </w:p>
        </w:tc>
        <w:tc>
          <w:tcPr>
            <w:tcW w:w="1279" w:type="dxa"/>
            <w:shd w:val="clear" w:color="auto" w:fill="DAE9F7" w:themeFill="text2" w:themeFillTint="1A"/>
            <w:vAlign w:val="center"/>
          </w:tcPr>
          <w:p w14:paraId="270B0528" w14:textId="50025FF6" w:rsidR="0049228B" w:rsidRPr="00B62D86" w:rsidRDefault="0049228B" w:rsidP="00FF330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 de ore</w:t>
            </w:r>
          </w:p>
        </w:tc>
      </w:tr>
      <w:tr w:rsidR="003C22D4" w:rsidRPr="00B62D86" w14:paraId="17170F34" w14:textId="77777777" w:rsidTr="00EE043A">
        <w:trPr>
          <w:trHeight w:val="358"/>
        </w:trPr>
        <w:tc>
          <w:tcPr>
            <w:tcW w:w="710" w:type="dxa"/>
            <w:vMerge w:val="restart"/>
            <w:vAlign w:val="center"/>
          </w:tcPr>
          <w:p w14:paraId="78B7A47D" w14:textId="5424499C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vMerge w:val="restart"/>
            <w:vAlign w:val="center"/>
          </w:tcPr>
          <w:p w14:paraId="382E5921" w14:textId="6A6992AE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Matematică și științe ale naturii</w:t>
            </w:r>
          </w:p>
        </w:tc>
        <w:tc>
          <w:tcPr>
            <w:tcW w:w="2977" w:type="dxa"/>
            <w:vAlign w:val="center"/>
          </w:tcPr>
          <w:p w14:paraId="3FBC93B0" w14:textId="6CA74ABA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2999" w:type="dxa"/>
            <w:vAlign w:val="center"/>
          </w:tcPr>
          <w:p w14:paraId="5B58DB50" w14:textId="1702BDA0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1279" w:type="dxa"/>
            <w:vMerge w:val="restart"/>
            <w:vAlign w:val="center"/>
          </w:tcPr>
          <w:p w14:paraId="4F0F4000" w14:textId="6C88E8D3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3C22D4" w:rsidRPr="00B62D86" w14:paraId="638CAD91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6FC3004B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6EF434B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F56C70" w14:textId="59A0B8AB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2999" w:type="dxa"/>
            <w:vAlign w:val="center"/>
          </w:tcPr>
          <w:p w14:paraId="394DD683" w14:textId="5F316D74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1279" w:type="dxa"/>
            <w:vMerge/>
            <w:vAlign w:val="center"/>
          </w:tcPr>
          <w:p w14:paraId="7A2B208D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37A0EB6D" w14:textId="77777777" w:rsidTr="00EE043A">
        <w:trPr>
          <w:trHeight w:val="162"/>
        </w:trPr>
        <w:tc>
          <w:tcPr>
            <w:tcW w:w="710" w:type="dxa"/>
            <w:vMerge/>
            <w:vAlign w:val="center"/>
          </w:tcPr>
          <w:p w14:paraId="19EC8E4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31AE9E6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A8BE78E" w14:textId="6B9508EF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 și inginerie chimică</w:t>
            </w:r>
          </w:p>
        </w:tc>
        <w:tc>
          <w:tcPr>
            <w:tcW w:w="2999" w:type="dxa"/>
            <w:vAlign w:val="center"/>
          </w:tcPr>
          <w:p w14:paraId="443F2BF8" w14:textId="456A784F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279" w:type="dxa"/>
            <w:vMerge/>
            <w:vAlign w:val="center"/>
          </w:tcPr>
          <w:p w14:paraId="4686ACD3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72B9162B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7FABE72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0CFCDA4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F10B377" w14:textId="77777777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EC1C07B" w14:textId="14748DC4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chimică</w:t>
            </w:r>
          </w:p>
        </w:tc>
        <w:tc>
          <w:tcPr>
            <w:tcW w:w="1279" w:type="dxa"/>
            <w:vMerge/>
            <w:vAlign w:val="center"/>
          </w:tcPr>
          <w:p w14:paraId="6A023BB2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0BCCD2EF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315192DC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17BBDB8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329ED60" w14:textId="5169745C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Științele pământului și atmosferei</w:t>
            </w:r>
          </w:p>
        </w:tc>
        <w:tc>
          <w:tcPr>
            <w:tcW w:w="2999" w:type="dxa"/>
            <w:vAlign w:val="center"/>
          </w:tcPr>
          <w:p w14:paraId="1A8431D3" w14:textId="791CE6A9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Geografie </w:t>
            </w:r>
          </w:p>
        </w:tc>
        <w:tc>
          <w:tcPr>
            <w:tcW w:w="1279" w:type="dxa"/>
            <w:vMerge/>
            <w:vAlign w:val="center"/>
          </w:tcPr>
          <w:p w14:paraId="5C783D19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D4" w:rsidRPr="00B62D86" w14:paraId="4D431A43" w14:textId="77777777" w:rsidTr="00EE043A">
        <w:trPr>
          <w:trHeight w:val="358"/>
        </w:trPr>
        <w:tc>
          <w:tcPr>
            <w:tcW w:w="710" w:type="dxa"/>
            <w:vMerge/>
            <w:vAlign w:val="center"/>
          </w:tcPr>
          <w:p w14:paraId="6E36C200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5BD751B" w14:textId="77777777" w:rsidR="003C22D4" w:rsidRPr="00B62D86" w:rsidRDefault="003C22D4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042776F" w14:textId="77777777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0ECA301" w14:textId="4BAAE18E" w:rsidR="003C22D4" w:rsidRPr="00B62D86" w:rsidRDefault="003C22D4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mediului</w:t>
            </w:r>
          </w:p>
        </w:tc>
        <w:tc>
          <w:tcPr>
            <w:tcW w:w="1279" w:type="dxa"/>
            <w:vMerge/>
            <w:vAlign w:val="center"/>
          </w:tcPr>
          <w:p w14:paraId="71365AB7" w14:textId="77777777" w:rsidR="003C22D4" w:rsidRPr="00B62D86" w:rsidRDefault="003C22D4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E9" w:rsidRPr="00B62D86" w14:paraId="4ABCF52B" w14:textId="77777777" w:rsidTr="00EE043A">
        <w:trPr>
          <w:trHeight w:val="258"/>
        </w:trPr>
        <w:tc>
          <w:tcPr>
            <w:tcW w:w="710" w:type="dxa"/>
            <w:vMerge w:val="restart"/>
            <w:vAlign w:val="center"/>
          </w:tcPr>
          <w:p w14:paraId="0EC60241" w14:textId="69596CC9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vMerge w:val="restart"/>
            <w:vAlign w:val="center"/>
          </w:tcPr>
          <w:p w14:paraId="5D5128EA" w14:textId="301D5110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inginerești</w:t>
            </w:r>
          </w:p>
        </w:tc>
        <w:tc>
          <w:tcPr>
            <w:tcW w:w="2977" w:type="dxa"/>
            <w:vAlign w:val="center"/>
          </w:tcPr>
          <w:p w14:paraId="0D9B86C8" w14:textId="1A2F1815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2999" w:type="dxa"/>
            <w:vAlign w:val="center"/>
          </w:tcPr>
          <w:p w14:paraId="5035A5DE" w14:textId="1784DB87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1279" w:type="dxa"/>
            <w:vMerge w:val="restart"/>
            <w:vAlign w:val="center"/>
          </w:tcPr>
          <w:p w14:paraId="228E5E1B" w14:textId="1024008C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9254E9" w:rsidRPr="00B62D86" w14:paraId="712A0A69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2F53BE3A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AB58C57" w14:textId="77777777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D5B434" w14:textId="5C179A64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Inginerie electrică, electronică și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telecomunicați</w:t>
            </w:r>
            <w:proofErr w:type="spellEnd"/>
          </w:p>
        </w:tc>
        <w:tc>
          <w:tcPr>
            <w:tcW w:w="2999" w:type="dxa"/>
            <w:vAlign w:val="center"/>
          </w:tcPr>
          <w:p w14:paraId="5E6F1D7C" w14:textId="6CAD0E49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energetică</w:t>
            </w:r>
          </w:p>
        </w:tc>
        <w:tc>
          <w:tcPr>
            <w:tcW w:w="1279" w:type="dxa"/>
            <w:vMerge/>
            <w:vAlign w:val="center"/>
          </w:tcPr>
          <w:p w14:paraId="67CAFBC8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E9" w:rsidRPr="00B62D86" w14:paraId="18349E4E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4F2E91A3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895FCD2" w14:textId="77777777" w:rsidR="009254E9" w:rsidRPr="00B62D86" w:rsidRDefault="009254E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10DFA1" w14:textId="1ED315F8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</w:t>
            </w:r>
            <w:r w:rsidR="003843C3" w:rsidRPr="00B62D86">
              <w:rPr>
                <w:rFonts w:ascii="Times New Roman" w:hAnsi="Times New Roman" w:cs="Times New Roman"/>
                <w:sz w:val="24"/>
                <w:szCs w:val="24"/>
              </w:rPr>
              <w:t>transporturilor</w:t>
            </w:r>
          </w:p>
        </w:tc>
        <w:tc>
          <w:tcPr>
            <w:tcW w:w="2999" w:type="dxa"/>
            <w:vAlign w:val="center"/>
          </w:tcPr>
          <w:p w14:paraId="4B5FE713" w14:textId="51C5445A" w:rsidR="009254E9" w:rsidRPr="00B62D86" w:rsidRDefault="009254E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autovehiculelor</w:t>
            </w:r>
          </w:p>
        </w:tc>
        <w:tc>
          <w:tcPr>
            <w:tcW w:w="1279" w:type="dxa"/>
            <w:vMerge/>
            <w:vAlign w:val="center"/>
          </w:tcPr>
          <w:p w14:paraId="39309799" w14:textId="77777777" w:rsidR="009254E9" w:rsidRPr="00B62D86" w:rsidRDefault="009254E9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443DECC5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586F5502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21D1966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1643891" w14:textId="02F6F205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mecanică, mecatronică, inginerie industrială și management</w:t>
            </w:r>
          </w:p>
        </w:tc>
        <w:tc>
          <w:tcPr>
            <w:tcW w:w="2999" w:type="dxa"/>
            <w:vAlign w:val="center"/>
          </w:tcPr>
          <w:p w14:paraId="2CDAFCB3" w14:textId="3C9616B4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industrială</w:t>
            </w:r>
          </w:p>
        </w:tc>
        <w:tc>
          <w:tcPr>
            <w:tcW w:w="1279" w:type="dxa"/>
            <w:vMerge/>
            <w:vAlign w:val="center"/>
          </w:tcPr>
          <w:p w14:paraId="681D39C3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372E3B09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3BDEF127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2D626CD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9B8B2C" w14:textId="770E8450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636E4D6" w14:textId="01ABD47B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</w:t>
            </w:r>
          </w:p>
        </w:tc>
        <w:tc>
          <w:tcPr>
            <w:tcW w:w="1279" w:type="dxa"/>
            <w:vMerge/>
            <w:vAlign w:val="center"/>
          </w:tcPr>
          <w:p w14:paraId="52F5B504" w14:textId="77777777" w:rsidR="003843C3" w:rsidRPr="00B62D86" w:rsidRDefault="003843C3" w:rsidP="00AB246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4E43D80F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78ECF247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5179171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4337B6F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261333EF" w14:textId="364D6961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inginerești aplicate</w:t>
            </w:r>
          </w:p>
        </w:tc>
        <w:tc>
          <w:tcPr>
            <w:tcW w:w="1279" w:type="dxa"/>
            <w:vMerge/>
            <w:vAlign w:val="center"/>
          </w:tcPr>
          <w:p w14:paraId="49BC0CCC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51664D96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0B34B0EB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F73E795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883285" w14:textId="0292CF8D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3006E7AB" w14:textId="52D08D8C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Arhitectură navală</w:t>
            </w:r>
          </w:p>
        </w:tc>
        <w:tc>
          <w:tcPr>
            <w:tcW w:w="1279" w:type="dxa"/>
            <w:vMerge/>
            <w:vAlign w:val="center"/>
          </w:tcPr>
          <w:p w14:paraId="13F24C50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5CF7D624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3E2B1F23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5659D5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6C10B3B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6D8C1E2" w14:textId="79FB2F1A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mediului </w:t>
            </w:r>
          </w:p>
        </w:tc>
        <w:tc>
          <w:tcPr>
            <w:tcW w:w="1279" w:type="dxa"/>
            <w:vMerge/>
            <w:vAlign w:val="center"/>
          </w:tcPr>
          <w:p w14:paraId="1492C0B7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C3" w:rsidRPr="00B62D86" w14:paraId="7415F156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218C9F4C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AC7FBBB" w14:textId="77777777" w:rsidR="003843C3" w:rsidRPr="00B62D86" w:rsidRDefault="003843C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510F599" w14:textId="77777777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06AABF0F" w14:textId="344AE82A" w:rsidR="003843C3" w:rsidRPr="00B62D86" w:rsidRDefault="003843C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și management</w:t>
            </w:r>
          </w:p>
        </w:tc>
        <w:tc>
          <w:tcPr>
            <w:tcW w:w="1279" w:type="dxa"/>
            <w:vMerge/>
            <w:vAlign w:val="center"/>
          </w:tcPr>
          <w:p w14:paraId="5F705912" w14:textId="77777777" w:rsidR="003843C3" w:rsidRPr="00B62D86" w:rsidRDefault="003843C3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031" w:rsidRPr="00B62D86" w14:paraId="33E8ABCE" w14:textId="77777777" w:rsidTr="00EE043A">
        <w:trPr>
          <w:trHeight w:val="258"/>
        </w:trPr>
        <w:tc>
          <w:tcPr>
            <w:tcW w:w="710" w:type="dxa"/>
            <w:vMerge/>
            <w:vAlign w:val="center"/>
          </w:tcPr>
          <w:p w14:paraId="6CBD582D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6ECAFCF" w14:textId="77777777" w:rsidR="00026031" w:rsidRPr="00B62D86" w:rsidRDefault="0002603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1215C9C" w14:textId="5593D754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resurselor vegetale și animale</w:t>
            </w:r>
          </w:p>
        </w:tc>
        <w:tc>
          <w:tcPr>
            <w:tcW w:w="2999" w:type="dxa"/>
            <w:vAlign w:val="center"/>
          </w:tcPr>
          <w:p w14:paraId="67EAA04A" w14:textId="07DC72FD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Agronomie</w:t>
            </w:r>
          </w:p>
        </w:tc>
        <w:tc>
          <w:tcPr>
            <w:tcW w:w="1279" w:type="dxa"/>
            <w:vMerge w:val="restart"/>
            <w:vAlign w:val="center"/>
          </w:tcPr>
          <w:p w14:paraId="2F142BFF" w14:textId="42B2679C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</w:p>
        </w:tc>
      </w:tr>
      <w:tr w:rsidR="00026031" w:rsidRPr="00B62D86" w14:paraId="237E873C" w14:textId="77777777" w:rsidTr="00EE043A">
        <w:trPr>
          <w:trHeight w:val="319"/>
        </w:trPr>
        <w:tc>
          <w:tcPr>
            <w:tcW w:w="710" w:type="dxa"/>
            <w:vMerge/>
            <w:vAlign w:val="center"/>
          </w:tcPr>
          <w:p w14:paraId="36E90838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4ED0B36" w14:textId="77777777" w:rsidR="00026031" w:rsidRPr="00B62D86" w:rsidRDefault="0002603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4D3D94E" w14:textId="77777777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3E445223" w14:textId="04E0E6B6" w:rsidR="00026031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Horticultură</w:t>
            </w:r>
          </w:p>
        </w:tc>
        <w:tc>
          <w:tcPr>
            <w:tcW w:w="1279" w:type="dxa"/>
            <w:vMerge/>
            <w:vAlign w:val="center"/>
          </w:tcPr>
          <w:p w14:paraId="5E0FE985" w14:textId="77777777" w:rsidR="00026031" w:rsidRPr="00B62D86" w:rsidRDefault="00026031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B2" w:rsidRPr="00B62D86" w14:paraId="76D7C93E" w14:textId="77777777" w:rsidTr="00EE043A">
        <w:trPr>
          <w:trHeight w:val="249"/>
        </w:trPr>
        <w:tc>
          <w:tcPr>
            <w:tcW w:w="710" w:type="dxa"/>
            <w:vMerge w:val="restart"/>
            <w:vAlign w:val="center"/>
          </w:tcPr>
          <w:p w14:paraId="4398F1AF" w14:textId="2BCABA2E" w:rsidR="00E459B2" w:rsidRPr="00B62D86" w:rsidRDefault="00E459B2" w:rsidP="006F77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vMerge w:val="restart"/>
            <w:vAlign w:val="center"/>
          </w:tcPr>
          <w:p w14:paraId="5D7CAA9A" w14:textId="5DA2C745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biologice și biomedicale</w:t>
            </w:r>
          </w:p>
        </w:tc>
        <w:tc>
          <w:tcPr>
            <w:tcW w:w="2977" w:type="dxa"/>
            <w:vAlign w:val="center"/>
          </w:tcPr>
          <w:p w14:paraId="12A9C298" w14:textId="2C71CCF1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2999" w:type="dxa"/>
            <w:vAlign w:val="center"/>
          </w:tcPr>
          <w:p w14:paraId="4E0D2C36" w14:textId="01885EEA" w:rsidR="00E459B2" w:rsidRPr="00B62D86" w:rsidRDefault="0002603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1279" w:type="dxa"/>
            <w:vAlign w:val="center"/>
          </w:tcPr>
          <w:p w14:paraId="159B033C" w14:textId="1B9F6C5F" w:rsidR="00E459B2" w:rsidRPr="00B62D86" w:rsidRDefault="00E459B2" w:rsidP="006F77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26 - 28</w:t>
            </w:r>
          </w:p>
        </w:tc>
      </w:tr>
      <w:tr w:rsidR="00E459B2" w:rsidRPr="00B62D86" w14:paraId="4A335CCF" w14:textId="77777777" w:rsidTr="00EE043A">
        <w:trPr>
          <w:trHeight w:val="249"/>
        </w:trPr>
        <w:tc>
          <w:tcPr>
            <w:tcW w:w="710" w:type="dxa"/>
            <w:vMerge/>
            <w:vAlign w:val="center"/>
          </w:tcPr>
          <w:p w14:paraId="4B58DF47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B7A88BA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DC0A8F" w14:textId="38C0061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</w:p>
        </w:tc>
        <w:tc>
          <w:tcPr>
            <w:tcW w:w="2999" w:type="dxa"/>
            <w:vMerge w:val="restart"/>
            <w:vAlign w:val="center"/>
          </w:tcPr>
          <w:p w14:paraId="128DD244" w14:textId="39B66A9C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Cs/>
                <w:sz w:val="24"/>
                <w:szCs w:val="24"/>
              </w:rPr>
              <w:t>Sănătate</w:t>
            </w:r>
          </w:p>
        </w:tc>
        <w:tc>
          <w:tcPr>
            <w:tcW w:w="1279" w:type="dxa"/>
            <w:vMerge w:val="restart"/>
            <w:vAlign w:val="center"/>
          </w:tcPr>
          <w:p w14:paraId="65C824A9" w14:textId="2624BCBD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24 - 29</w:t>
            </w:r>
          </w:p>
        </w:tc>
      </w:tr>
      <w:tr w:rsidR="00E459B2" w:rsidRPr="00B62D86" w14:paraId="4BA38DDA" w14:textId="77777777" w:rsidTr="00EE043A">
        <w:trPr>
          <w:trHeight w:val="253"/>
        </w:trPr>
        <w:tc>
          <w:tcPr>
            <w:tcW w:w="710" w:type="dxa"/>
            <w:vMerge/>
            <w:vAlign w:val="center"/>
          </w:tcPr>
          <w:p w14:paraId="51781CFC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7FCC1BF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A179D5" w14:textId="42D8DED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 dentară</w:t>
            </w:r>
          </w:p>
        </w:tc>
        <w:tc>
          <w:tcPr>
            <w:tcW w:w="2999" w:type="dxa"/>
            <w:vMerge/>
            <w:vAlign w:val="center"/>
          </w:tcPr>
          <w:p w14:paraId="6FCA895A" w14:textId="7C03A68C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14:paraId="7BCB91C1" w14:textId="7A0DBC74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B2" w:rsidRPr="00B62D86" w14:paraId="2B4DC1B7" w14:textId="77777777" w:rsidTr="00EE043A">
        <w:trPr>
          <w:trHeight w:val="253"/>
        </w:trPr>
        <w:tc>
          <w:tcPr>
            <w:tcW w:w="710" w:type="dxa"/>
            <w:vMerge/>
            <w:vAlign w:val="center"/>
          </w:tcPr>
          <w:p w14:paraId="54481D87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DA1A5BF" w14:textId="77777777" w:rsidR="00E459B2" w:rsidRPr="00B62D86" w:rsidRDefault="00E459B2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608B31" w14:textId="5B73378B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</w:p>
        </w:tc>
        <w:tc>
          <w:tcPr>
            <w:tcW w:w="2999" w:type="dxa"/>
            <w:vMerge/>
            <w:vAlign w:val="center"/>
          </w:tcPr>
          <w:p w14:paraId="2BC8CBEA" w14:textId="77777777" w:rsidR="00E459B2" w:rsidRPr="00B62D86" w:rsidRDefault="00E459B2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14:paraId="5143A640" w14:textId="77777777" w:rsidR="00E459B2" w:rsidRPr="00B62D86" w:rsidRDefault="00E459B2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03" w:rsidRPr="00B62D86" w14:paraId="68142803" w14:textId="77777777" w:rsidTr="00EE043A">
        <w:trPr>
          <w:trHeight w:val="247"/>
        </w:trPr>
        <w:tc>
          <w:tcPr>
            <w:tcW w:w="710" w:type="dxa"/>
            <w:vMerge w:val="restart"/>
            <w:vAlign w:val="center"/>
          </w:tcPr>
          <w:p w14:paraId="4E95BCBE" w14:textId="3667F4D5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vMerge w:val="restart"/>
            <w:vAlign w:val="center"/>
          </w:tcPr>
          <w:p w14:paraId="6176B45D" w14:textId="04713E3B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sociale</w:t>
            </w:r>
          </w:p>
        </w:tc>
        <w:tc>
          <w:tcPr>
            <w:tcW w:w="2977" w:type="dxa"/>
            <w:vAlign w:val="center"/>
          </w:tcPr>
          <w:p w14:paraId="442B3FFC" w14:textId="57577724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juridice</w:t>
            </w:r>
          </w:p>
        </w:tc>
        <w:tc>
          <w:tcPr>
            <w:tcW w:w="2999" w:type="dxa"/>
            <w:vAlign w:val="center"/>
          </w:tcPr>
          <w:p w14:paraId="46C301D2" w14:textId="34D41152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</w:p>
        </w:tc>
        <w:tc>
          <w:tcPr>
            <w:tcW w:w="1279" w:type="dxa"/>
            <w:vAlign w:val="center"/>
          </w:tcPr>
          <w:p w14:paraId="21F250D8" w14:textId="3649C2CD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140703" w:rsidRPr="00B62D86" w14:paraId="76D85CF6" w14:textId="77777777" w:rsidTr="00EE043A">
        <w:trPr>
          <w:trHeight w:val="238"/>
        </w:trPr>
        <w:tc>
          <w:tcPr>
            <w:tcW w:w="710" w:type="dxa"/>
            <w:vMerge/>
            <w:vAlign w:val="center"/>
          </w:tcPr>
          <w:p w14:paraId="45D96DC9" w14:textId="77777777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1558E56" w14:textId="77777777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425CAD" w14:textId="6E929453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2999" w:type="dxa"/>
            <w:vAlign w:val="center"/>
          </w:tcPr>
          <w:p w14:paraId="2EEA0DC0" w14:textId="28E61576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1279" w:type="dxa"/>
            <w:vAlign w:val="center"/>
          </w:tcPr>
          <w:p w14:paraId="641E3B5D" w14:textId="3DC980C3" w:rsidR="0014070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FB7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</w:p>
        </w:tc>
      </w:tr>
      <w:tr w:rsidR="00140703" w:rsidRPr="00B62D86" w14:paraId="38EE71AC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345E3E74" w14:textId="77777777" w:rsidR="00140703" w:rsidRPr="00B62D86" w:rsidRDefault="0014070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E8EB65F" w14:textId="77777777" w:rsidR="00140703" w:rsidRPr="00B62D86" w:rsidRDefault="0014070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F716E7" w14:textId="4C88EC54" w:rsidR="00140703" w:rsidRPr="00B62D86" w:rsidRDefault="0014070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2999" w:type="dxa"/>
            <w:vAlign w:val="center"/>
          </w:tcPr>
          <w:p w14:paraId="19368532" w14:textId="272CF0CA" w:rsidR="00140703" w:rsidRPr="00B62D86" w:rsidRDefault="003448BD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1279" w:type="dxa"/>
            <w:vAlign w:val="center"/>
          </w:tcPr>
          <w:p w14:paraId="5BA08A82" w14:textId="7D2CBA34" w:rsidR="0014070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95A33" w:rsidRPr="00B62D86" w14:paraId="27605B34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408DBB37" w14:textId="77777777" w:rsidR="00595A33" w:rsidRPr="00B62D86" w:rsidRDefault="00595A33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8540DCA" w14:textId="77777777" w:rsidR="00595A33" w:rsidRPr="00B62D86" w:rsidRDefault="00595A3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BA1CBEE" w14:textId="740C4BDE" w:rsidR="00595A33" w:rsidRPr="00B62D86" w:rsidRDefault="00595A3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Sociologie</w:t>
            </w:r>
          </w:p>
        </w:tc>
        <w:tc>
          <w:tcPr>
            <w:tcW w:w="2999" w:type="dxa"/>
            <w:vAlign w:val="center"/>
          </w:tcPr>
          <w:p w14:paraId="39196997" w14:textId="44B31673" w:rsidR="00595A33" w:rsidRPr="00B62D86" w:rsidRDefault="00595A3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Asistență socială</w:t>
            </w:r>
          </w:p>
        </w:tc>
        <w:tc>
          <w:tcPr>
            <w:tcW w:w="1279" w:type="dxa"/>
            <w:vAlign w:val="center"/>
          </w:tcPr>
          <w:p w14:paraId="1EF490B6" w14:textId="37F053E1" w:rsidR="00595A33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D86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4E1B60D4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12DB18D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A5542E0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3F389DB" w14:textId="6783C609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2999" w:type="dxa"/>
            <w:vAlign w:val="center"/>
          </w:tcPr>
          <w:p w14:paraId="20FC616A" w14:textId="2693C23B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Relații internaționale și studii europene</w:t>
            </w:r>
          </w:p>
        </w:tc>
        <w:tc>
          <w:tcPr>
            <w:tcW w:w="1279" w:type="dxa"/>
            <w:vMerge w:val="restart"/>
            <w:vAlign w:val="center"/>
          </w:tcPr>
          <w:p w14:paraId="0D31E498" w14:textId="19CEA34D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957"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2EE74E16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4EBBE039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895C9A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56577BD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0AF5B5C" w14:textId="79ECE2DC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1279" w:type="dxa"/>
            <w:vMerge/>
            <w:vAlign w:val="center"/>
          </w:tcPr>
          <w:p w14:paraId="4250C01F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76D711BE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1085FD03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F48076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950AD73" w14:textId="3357D9D1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economice</w:t>
            </w:r>
          </w:p>
        </w:tc>
        <w:tc>
          <w:tcPr>
            <w:tcW w:w="2999" w:type="dxa"/>
            <w:vAlign w:val="center"/>
          </w:tcPr>
          <w:p w14:paraId="771ABCB6" w14:textId="46CCF345" w:rsidR="00986921" w:rsidRPr="00B62D86" w:rsidRDefault="00986921" w:rsidP="00617285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r w:rsidR="0061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</w:p>
        </w:tc>
        <w:tc>
          <w:tcPr>
            <w:tcW w:w="1279" w:type="dxa"/>
            <w:vMerge w:val="restart"/>
            <w:vAlign w:val="center"/>
          </w:tcPr>
          <w:p w14:paraId="57C68B33" w14:textId="456581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3B37C01D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700323F2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4386F220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B038F2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42981A6B" w14:textId="24C2A19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</w:p>
        </w:tc>
        <w:tc>
          <w:tcPr>
            <w:tcW w:w="1279" w:type="dxa"/>
            <w:vMerge/>
            <w:vAlign w:val="center"/>
          </w:tcPr>
          <w:p w14:paraId="603A64BE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638C196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DCF2EC1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704182FE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C4B4529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0EA8E52D" w14:textId="2B7406DD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Finanțe</w:t>
            </w:r>
          </w:p>
        </w:tc>
        <w:tc>
          <w:tcPr>
            <w:tcW w:w="1279" w:type="dxa"/>
            <w:vMerge/>
            <w:vAlign w:val="center"/>
          </w:tcPr>
          <w:p w14:paraId="006CBA6E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CE8D375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709F6C39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F07C5C9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83B8C41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F808A74" w14:textId="71EA6230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279" w:type="dxa"/>
            <w:vMerge/>
            <w:vAlign w:val="center"/>
          </w:tcPr>
          <w:p w14:paraId="014C731D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3C2F0AB9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AE903B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840F49A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EF47F5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4C67D81" w14:textId="4ACFCE56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279" w:type="dxa"/>
            <w:vMerge/>
            <w:vAlign w:val="center"/>
          </w:tcPr>
          <w:p w14:paraId="7DC9A795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6761FD69" w14:textId="77777777" w:rsidTr="00EE043A">
        <w:trPr>
          <w:trHeight w:val="241"/>
        </w:trPr>
        <w:tc>
          <w:tcPr>
            <w:tcW w:w="710" w:type="dxa"/>
            <w:vMerge/>
            <w:vAlign w:val="center"/>
          </w:tcPr>
          <w:p w14:paraId="50D23FD0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CE6E09C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043968A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2BF30C1E" w14:textId="4FDD3E3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Economie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afaceri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internaţionale</w:t>
            </w:r>
            <w:proofErr w:type="spellEnd"/>
          </w:p>
        </w:tc>
        <w:tc>
          <w:tcPr>
            <w:tcW w:w="1279" w:type="dxa"/>
            <w:vMerge/>
            <w:vAlign w:val="center"/>
          </w:tcPr>
          <w:p w14:paraId="2624A887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EE" w:rsidRPr="00B62D86" w14:paraId="56E2AE4F" w14:textId="77777777" w:rsidTr="00EE043A">
        <w:trPr>
          <w:trHeight w:val="308"/>
        </w:trPr>
        <w:tc>
          <w:tcPr>
            <w:tcW w:w="710" w:type="dxa"/>
            <w:vMerge/>
            <w:vAlign w:val="center"/>
          </w:tcPr>
          <w:p w14:paraId="0ACB4345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2E072A0" w14:textId="77777777" w:rsidR="00040CEE" w:rsidRPr="00B62D86" w:rsidRDefault="00040CEE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79A45AE" w14:textId="46901C32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 și științe comportamentale</w:t>
            </w:r>
          </w:p>
        </w:tc>
        <w:tc>
          <w:tcPr>
            <w:tcW w:w="2999" w:type="dxa"/>
            <w:vAlign w:val="center"/>
          </w:tcPr>
          <w:p w14:paraId="24701115" w14:textId="3ED5B93E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1279" w:type="dxa"/>
            <w:vMerge w:val="restart"/>
            <w:vAlign w:val="center"/>
          </w:tcPr>
          <w:p w14:paraId="7A4C298B" w14:textId="57796DF0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</w:p>
        </w:tc>
      </w:tr>
      <w:tr w:rsidR="00040CEE" w:rsidRPr="00B62D86" w14:paraId="2B2964CD" w14:textId="77777777" w:rsidTr="00EE043A">
        <w:trPr>
          <w:trHeight w:val="308"/>
        </w:trPr>
        <w:tc>
          <w:tcPr>
            <w:tcW w:w="710" w:type="dxa"/>
            <w:vMerge/>
            <w:vAlign w:val="center"/>
          </w:tcPr>
          <w:p w14:paraId="31035695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81D6BE4" w14:textId="77777777" w:rsidR="00040CEE" w:rsidRPr="00B62D86" w:rsidRDefault="00040CEE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BC0FAE5" w14:textId="77777777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456600B4" w14:textId="408AAA22" w:rsidR="00040CEE" w:rsidRPr="00B62D86" w:rsidRDefault="00040CEE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educației</w:t>
            </w:r>
          </w:p>
        </w:tc>
        <w:tc>
          <w:tcPr>
            <w:tcW w:w="1279" w:type="dxa"/>
            <w:vMerge/>
            <w:vAlign w:val="center"/>
          </w:tcPr>
          <w:p w14:paraId="7535C73D" w14:textId="77777777" w:rsidR="00040CEE" w:rsidRPr="00B62D86" w:rsidRDefault="00040CEE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921" w:rsidRPr="00B62D86" w14:paraId="35848B13" w14:textId="77777777" w:rsidTr="00EE043A">
        <w:trPr>
          <w:trHeight w:val="432"/>
        </w:trPr>
        <w:tc>
          <w:tcPr>
            <w:tcW w:w="710" w:type="dxa"/>
            <w:vMerge w:val="restart"/>
            <w:vAlign w:val="center"/>
          </w:tcPr>
          <w:p w14:paraId="32A28055" w14:textId="2051126D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vMerge w:val="restart"/>
            <w:vAlign w:val="center"/>
          </w:tcPr>
          <w:p w14:paraId="1F21F860" w14:textId="124F386C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umaniste și arte</w:t>
            </w:r>
          </w:p>
        </w:tc>
        <w:tc>
          <w:tcPr>
            <w:tcW w:w="2977" w:type="dxa"/>
            <w:vAlign w:val="center"/>
          </w:tcPr>
          <w:p w14:paraId="754236E4" w14:textId="7F08959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Filologie</w:t>
            </w:r>
          </w:p>
        </w:tc>
        <w:tc>
          <w:tcPr>
            <w:tcW w:w="2999" w:type="dxa"/>
            <w:vAlign w:val="center"/>
          </w:tcPr>
          <w:p w14:paraId="718FC459" w14:textId="0508536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Limbă și literatură</w:t>
            </w:r>
          </w:p>
        </w:tc>
        <w:tc>
          <w:tcPr>
            <w:tcW w:w="1279" w:type="dxa"/>
            <w:vAlign w:val="center"/>
          </w:tcPr>
          <w:p w14:paraId="0840B5A1" w14:textId="7BB74420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6921" w:rsidRPr="00B62D86" w14:paraId="2F6A20A9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2E758971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E267FE1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604BC12" w14:textId="16C77D1C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999" w:type="dxa"/>
            <w:vAlign w:val="center"/>
          </w:tcPr>
          <w:p w14:paraId="0EAFD695" w14:textId="0F8B71A9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 vizuale</w:t>
            </w:r>
          </w:p>
        </w:tc>
        <w:tc>
          <w:tcPr>
            <w:tcW w:w="1279" w:type="dxa"/>
            <w:vMerge w:val="restart"/>
            <w:vAlign w:val="center"/>
          </w:tcPr>
          <w:p w14:paraId="0AC7D604" w14:textId="137B2C1F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986921" w:rsidRPr="00B62D86" w14:paraId="3F6D373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0101AB1B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80DD5E5" w14:textId="77777777" w:rsidR="00986921" w:rsidRPr="00B62D86" w:rsidRDefault="00986921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5D376AE" w14:textId="77777777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1C7CB0E7" w14:textId="2671DF32" w:rsidR="00986921" w:rsidRPr="00B62D86" w:rsidRDefault="0098692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Teatru și artele spectacolului</w:t>
            </w:r>
          </w:p>
        </w:tc>
        <w:tc>
          <w:tcPr>
            <w:tcW w:w="1279" w:type="dxa"/>
            <w:vMerge/>
            <w:vAlign w:val="center"/>
          </w:tcPr>
          <w:p w14:paraId="769B5087" w14:textId="77777777" w:rsidR="00986921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8F6" w:rsidRPr="00B62D86" w14:paraId="4FBC66E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1ED62077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A8422F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CFFCD75" w14:textId="77777777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6C79C6CF" w14:textId="3E8E9974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</w:p>
        </w:tc>
        <w:tc>
          <w:tcPr>
            <w:tcW w:w="1279" w:type="dxa"/>
            <w:vAlign w:val="center"/>
          </w:tcPr>
          <w:p w14:paraId="16CCF414" w14:textId="4BB21DB1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20 - 28</w:t>
            </w:r>
          </w:p>
        </w:tc>
      </w:tr>
      <w:tr w:rsidR="002778F6" w:rsidRPr="00B62D86" w14:paraId="009E7872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51E1F51A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484BE7C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8C854B" w14:textId="4467178C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2999" w:type="dxa"/>
            <w:vAlign w:val="center"/>
          </w:tcPr>
          <w:p w14:paraId="50E27DD0" w14:textId="160B7930" w:rsidR="002778F6" w:rsidRPr="00B62D86" w:rsidRDefault="002778F6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1279" w:type="dxa"/>
            <w:vAlign w:val="center"/>
          </w:tcPr>
          <w:p w14:paraId="1C018029" w14:textId="0993B1F1" w:rsidR="002778F6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6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000C" w:rsidRPr="00B62D86" w14:paraId="4FC91C47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48139247" w14:textId="77777777" w:rsidR="0080000C" w:rsidRPr="00B62D86" w:rsidRDefault="0080000C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1DF9652" w14:textId="77777777" w:rsidR="0080000C" w:rsidRPr="00B62D86" w:rsidRDefault="0080000C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968A2C" w14:textId="5D6E0BE5" w:rsidR="0080000C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2999" w:type="dxa"/>
            <w:vAlign w:val="center"/>
          </w:tcPr>
          <w:p w14:paraId="4F3FB7A3" w14:textId="5D498587" w:rsidR="0080000C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1279" w:type="dxa"/>
            <w:vAlign w:val="center"/>
          </w:tcPr>
          <w:p w14:paraId="5A74D981" w14:textId="406D9EBB" w:rsidR="0080000C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778F6" w:rsidRPr="00B62D86" w14:paraId="0BF97B4D" w14:textId="77777777" w:rsidTr="00EE043A">
        <w:trPr>
          <w:trHeight w:val="386"/>
        </w:trPr>
        <w:tc>
          <w:tcPr>
            <w:tcW w:w="710" w:type="dxa"/>
            <w:vMerge/>
            <w:vAlign w:val="center"/>
          </w:tcPr>
          <w:p w14:paraId="67FFBB4F" w14:textId="77777777" w:rsidR="002778F6" w:rsidRPr="00B62D86" w:rsidRDefault="002778F6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58C1B950" w14:textId="77777777" w:rsidR="002778F6" w:rsidRPr="00B62D86" w:rsidRDefault="002778F6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EF1652" w14:textId="052E548B" w:rsidR="002778F6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2999" w:type="dxa"/>
            <w:vAlign w:val="center"/>
          </w:tcPr>
          <w:p w14:paraId="6137FC9D" w14:textId="67E1D231" w:rsidR="002778F6" w:rsidRPr="00B62D86" w:rsidRDefault="009C5871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1279" w:type="dxa"/>
            <w:vAlign w:val="center"/>
          </w:tcPr>
          <w:p w14:paraId="3BE2EF0C" w14:textId="486F4C97" w:rsidR="002778F6" w:rsidRPr="00B62D86" w:rsidRDefault="00986921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FCD" w:rsidRPr="00B62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673" w:rsidRPr="00B62D86" w14:paraId="2C63162E" w14:textId="77777777" w:rsidTr="00EE043A">
        <w:trPr>
          <w:trHeight w:val="351"/>
        </w:trPr>
        <w:tc>
          <w:tcPr>
            <w:tcW w:w="710" w:type="dxa"/>
            <w:vMerge w:val="restart"/>
            <w:vAlign w:val="center"/>
          </w:tcPr>
          <w:p w14:paraId="2F5C4CDF" w14:textId="6E5E54FE" w:rsidR="00951673" w:rsidRPr="00B62D86" w:rsidRDefault="00F16E1C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vMerge w:val="restart"/>
            <w:vAlign w:val="center"/>
          </w:tcPr>
          <w:p w14:paraId="02FDC8F4" w14:textId="7A5D81B3" w:rsidR="00951673" w:rsidRPr="00B62D86" w:rsidRDefault="00951673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Știința sportului </w:t>
            </w:r>
            <w:proofErr w:type="spellStart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educației fizice</w:t>
            </w:r>
          </w:p>
        </w:tc>
        <w:tc>
          <w:tcPr>
            <w:tcW w:w="2977" w:type="dxa"/>
            <w:vMerge w:val="restart"/>
            <w:vAlign w:val="center"/>
          </w:tcPr>
          <w:p w14:paraId="5D12E61F" w14:textId="33331530" w:rsidR="00951673" w:rsidRPr="00B62D86" w:rsidRDefault="0095167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sportului și educației fizice</w:t>
            </w:r>
          </w:p>
        </w:tc>
        <w:tc>
          <w:tcPr>
            <w:tcW w:w="2999" w:type="dxa"/>
            <w:vAlign w:val="center"/>
          </w:tcPr>
          <w:p w14:paraId="02A82AD3" w14:textId="6A567908" w:rsidR="00951673" w:rsidRPr="00B62D86" w:rsidRDefault="00951673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Educație fizică și sport</w:t>
            </w:r>
          </w:p>
        </w:tc>
        <w:tc>
          <w:tcPr>
            <w:tcW w:w="1279" w:type="dxa"/>
            <w:vMerge w:val="restart"/>
            <w:vAlign w:val="center"/>
          </w:tcPr>
          <w:p w14:paraId="391316EB" w14:textId="44300E7A" w:rsidR="00951673" w:rsidRPr="00B62D86" w:rsidRDefault="00951673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22 - 28</w:t>
            </w:r>
          </w:p>
        </w:tc>
      </w:tr>
      <w:tr w:rsidR="006648D9" w:rsidRPr="00AE181C" w14:paraId="774659BC" w14:textId="77777777" w:rsidTr="00EE043A">
        <w:trPr>
          <w:trHeight w:val="278"/>
        </w:trPr>
        <w:tc>
          <w:tcPr>
            <w:tcW w:w="710" w:type="dxa"/>
            <w:vMerge/>
            <w:vAlign w:val="center"/>
          </w:tcPr>
          <w:p w14:paraId="47E42C97" w14:textId="77777777" w:rsidR="006648D9" w:rsidRPr="00B62D86" w:rsidRDefault="006648D9" w:rsidP="006F28A8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78F66D0" w14:textId="77777777" w:rsidR="006648D9" w:rsidRPr="00B62D86" w:rsidRDefault="006648D9" w:rsidP="005A3F47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367F7C0" w14:textId="77777777" w:rsidR="006648D9" w:rsidRPr="00B62D86" w:rsidRDefault="006648D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14:paraId="769877CF" w14:textId="5530E538" w:rsidR="006648D9" w:rsidRPr="00951673" w:rsidRDefault="006648D9" w:rsidP="004F6B33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Kinetoterapie</w:t>
            </w:r>
            <w:proofErr w:type="spellEnd"/>
          </w:p>
        </w:tc>
        <w:tc>
          <w:tcPr>
            <w:tcW w:w="1279" w:type="dxa"/>
            <w:vMerge/>
            <w:vAlign w:val="center"/>
          </w:tcPr>
          <w:p w14:paraId="5239322A" w14:textId="77777777" w:rsidR="006648D9" w:rsidRPr="00AE181C" w:rsidRDefault="006648D9" w:rsidP="006F28A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BCF6" w14:textId="77777777" w:rsidR="00F96C78" w:rsidRDefault="00F96C78" w:rsidP="006F034B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F96C78" w:rsidSect="00D94A7C">
      <w:headerReference w:type="default" r:id="rId11"/>
      <w:footerReference w:type="default" r:id="rId12"/>
      <w:pgSz w:w="11906" w:h="16838" w:code="9"/>
      <w:pgMar w:top="1134" w:right="1134" w:bottom="1134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1E99" w14:textId="77777777" w:rsidR="0031599B" w:rsidRDefault="0031599B" w:rsidP="00EF3B8E">
      <w:pPr>
        <w:spacing w:after="0" w:line="240" w:lineRule="auto"/>
      </w:pPr>
      <w:r>
        <w:separator/>
      </w:r>
    </w:p>
  </w:endnote>
  <w:endnote w:type="continuationSeparator" w:id="0">
    <w:p w14:paraId="217D0E9E" w14:textId="77777777" w:rsidR="0031599B" w:rsidRDefault="0031599B" w:rsidP="00EF3B8E">
      <w:pPr>
        <w:spacing w:after="0" w:line="240" w:lineRule="auto"/>
      </w:pPr>
      <w:r>
        <w:continuationSeparator/>
      </w:r>
    </w:p>
  </w:endnote>
  <w:endnote w:type="continuationNotice" w:id="1">
    <w:p w14:paraId="702DC9E5" w14:textId="77777777" w:rsidR="0031599B" w:rsidRDefault="00315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Subsol"/>
      <w:jc w:val="center"/>
    </w:pPr>
    <w:r>
      <w:rPr>
        <w:noProof/>
      </w:rPr>
      <w:drawing>
        <wp:inline distT="0" distB="0" distL="0" distR="0" wp14:anchorId="6F3498E6" wp14:editId="3159BBCF">
          <wp:extent cx="1612900" cy="533738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83" cy="55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F20A" w14:textId="77777777" w:rsidR="0031599B" w:rsidRDefault="0031599B" w:rsidP="00EF3B8E">
      <w:pPr>
        <w:spacing w:after="0" w:line="240" w:lineRule="auto"/>
      </w:pPr>
      <w:r>
        <w:separator/>
      </w:r>
    </w:p>
  </w:footnote>
  <w:footnote w:type="continuationSeparator" w:id="0">
    <w:p w14:paraId="3894649C" w14:textId="77777777" w:rsidR="0031599B" w:rsidRDefault="0031599B" w:rsidP="00EF3B8E">
      <w:pPr>
        <w:spacing w:after="0" w:line="240" w:lineRule="auto"/>
      </w:pPr>
      <w:r>
        <w:continuationSeparator/>
      </w:r>
    </w:p>
  </w:footnote>
  <w:footnote w:type="continuationNotice" w:id="1">
    <w:p w14:paraId="6AD23093" w14:textId="77777777" w:rsidR="0031599B" w:rsidRDefault="0031599B">
      <w:pPr>
        <w:spacing w:after="0" w:line="240" w:lineRule="auto"/>
      </w:pPr>
    </w:p>
  </w:footnote>
  <w:footnote w:id="2">
    <w:p w14:paraId="44C02756" w14:textId="7335E2E9" w:rsidR="008A0B9D" w:rsidRDefault="008A0B9D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1" w:history="1">
        <w:r w:rsidRPr="008A0B9D">
          <w:rPr>
            <w:rStyle w:val="Hyperlink"/>
            <w:rFonts w:ascii="Times New Roman" w:hAnsi="Times New Roman" w:cs="Times New Roman"/>
          </w:rPr>
          <w:t>https://www.aracis.ro/ghiduri/</w:t>
        </w:r>
      </w:hyperlink>
      <w:r w:rsidRPr="008A0B9D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Antet"/>
      <w:ind w:left="-1418" w:right="-1134"/>
      <w:jc w:val="center"/>
    </w:pPr>
    <w:r>
      <w:rPr>
        <w:noProof/>
      </w:rPr>
      <w:drawing>
        <wp:inline distT="0" distB="0" distL="0" distR="0" wp14:anchorId="7750A799" wp14:editId="1D1D305D">
          <wp:extent cx="7543161" cy="1784350"/>
          <wp:effectExtent l="0" t="0" r="1270" b="6350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4" cy="178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148D5"/>
    <w:rsid w:val="00026031"/>
    <w:rsid w:val="000332C0"/>
    <w:rsid w:val="00040CEE"/>
    <w:rsid w:val="000822E2"/>
    <w:rsid w:val="00096953"/>
    <w:rsid w:val="000A1D98"/>
    <w:rsid w:val="000B7637"/>
    <w:rsid w:val="000F2C57"/>
    <w:rsid w:val="00101B1B"/>
    <w:rsid w:val="00121FCD"/>
    <w:rsid w:val="001316DE"/>
    <w:rsid w:val="00136F94"/>
    <w:rsid w:val="00140703"/>
    <w:rsid w:val="00150F65"/>
    <w:rsid w:val="001606E9"/>
    <w:rsid w:val="001639B3"/>
    <w:rsid w:val="001656A6"/>
    <w:rsid w:val="00172D40"/>
    <w:rsid w:val="00192E11"/>
    <w:rsid w:val="001A3475"/>
    <w:rsid w:val="001B23CC"/>
    <w:rsid w:val="001C3549"/>
    <w:rsid w:val="001C7ED1"/>
    <w:rsid w:val="001F35BA"/>
    <w:rsid w:val="002273E1"/>
    <w:rsid w:val="0023159C"/>
    <w:rsid w:val="00260AC4"/>
    <w:rsid w:val="00265844"/>
    <w:rsid w:val="002778F6"/>
    <w:rsid w:val="002841FC"/>
    <w:rsid w:val="002B1432"/>
    <w:rsid w:val="002C0CDF"/>
    <w:rsid w:val="002C1261"/>
    <w:rsid w:val="002D65AB"/>
    <w:rsid w:val="002E4EF9"/>
    <w:rsid w:val="002F10B1"/>
    <w:rsid w:val="0031533B"/>
    <w:rsid w:val="0031599B"/>
    <w:rsid w:val="00316A3D"/>
    <w:rsid w:val="00317558"/>
    <w:rsid w:val="00337EAF"/>
    <w:rsid w:val="003448BD"/>
    <w:rsid w:val="00347BE3"/>
    <w:rsid w:val="003570B9"/>
    <w:rsid w:val="00374D09"/>
    <w:rsid w:val="003776A5"/>
    <w:rsid w:val="003843C3"/>
    <w:rsid w:val="0039602A"/>
    <w:rsid w:val="003B2FA5"/>
    <w:rsid w:val="003C22D4"/>
    <w:rsid w:val="003E26CD"/>
    <w:rsid w:val="003F0F73"/>
    <w:rsid w:val="00400709"/>
    <w:rsid w:val="00413F72"/>
    <w:rsid w:val="00435B9C"/>
    <w:rsid w:val="004530D4"/>
    <w:rsid w:val="00460231"/>
    <w:rsid w:val="00472984"/>
    <w:rsid w:val="0049228B"/>
    <w:rsid w:val="0049230B"/>
    <w:rsid w:val="004A2A6C"/>
    <w:rsid w:val="004C69A0"/>
    <w:rsid w:val="004E4EDA"/>
    <w:rsid w:val="004E755C"/>
    <w:rsid w:val="004F5A78"/>
    <w:rsid w:val="004F6B33"/>
    <w:rsid w:val="00537510"/>
    <w:rsid w:val="00542BE2"/>
    <w:rsid w:val="00546C28"/>
    <w:rsid w:val="005635E6"/>
    <w:rsid w:val="005710A4"/>
    <w:rsid w:val="00595A33"/>
    <w:rsid w:val="00597FAA"/>
    <w:rsid w:val="005A3F47"/>
    <w:rsid w:val="005A5D69"/>
    <w:rsid w:val="005B6E36"/>
    <w:rsid w:val="005F103F"/>
    <w:rsid w:val="005F417A"/>
    <w:rsid w:val="005F7FD6"/>
    <w:rsid w:val="00605F31"/>
    <w:rsid w:val="00617285"/>
    <w:rsid w:val="00617FB7"/>
    <w:rsid w:val="006324E5"/>
    <w:rsid w:val="006517F5"/>
    <w:rsid w:val="0066093D"/>
    <w:rsid w:val="006648D9"/>
    <w:rsid w:val="006A06A1"/>
    <w:rsid w:val="006A4F00"/>
    <w:rsid w:val="006C2E50"/>
    <w:rsid w:val="006C6EDE"/>
    <w:rsid w:val="006C720A"/>
    <w:rsid w:val="006E44C6"/>
    <w:rsid w:val="006F034B"/>
    <w:rsid w:val="006F28A8"/>
    <w:rsid w:val="006F7760"/>
    <w:rsid w:val="00713A38"/>
    <w:rsid w:val="007214BA"/>
    <w:rsid w:val="00744C16"/>
    <w:rsid w:val="00746EB4"/>
    <w:rsid w:val="00763DD4"/>
    <w:rsid w:val="007A6BA2"/>
    <w:rsid w:val="007C1497"/>
    <w:rsid w:val="007D3122"/>
    <w:rsid w:val="0080000C"/>
    <w:rsid w:val="00802729"/>
    <w:rsid w:val="00825297"/>
    <w:rsid w:val="00835BFA"/>
    <w:rsid w:val="00855EE8"/>
    <w:rsid w:val="00871BC6"/>
    <w:rsid w:val="00880CCF"/>
    <w:rsid w:val="0088717C"/>
    <w:rsid w:val="008A0B9D"/>
    <w:rsid w:val="008D2AEF"/>
    <w:rsid w:val="008E5793"/>
    <w:rsid w:val="008E6845"/>
    <w:rsid w:val="008F0527"/>
    <w:rsid w:val="008F2F98"/>
    <w:rsid w:val="00903FE9"/>
    <w:rsid w:val="00911437"/>
    <w:rsid w:val="009173EA"/>
    <w:rsid w:val="009254E9"/>
    <w:rsid w:val="009408B2"/>
    <w:rsid w:val="00951673"/>
    <w:rsid w:val="00983B68"/>
    <w:rsid w:val="00986921"/>
    <w:rsid w:val="009C5871"/>
    <w:rsid w:val="009D21D5"/>
    <w:rsid w:val="00A03336"/>
    <w:rsid w:val="00A14C41"/>
    <w:rsid w:val="00A31FA5"/>
    <w:rsid w:val="00AA14D4"/>
    <w:rsid w:val="00AB2467"/>
    <w:rsid w:val="00AD0648"/>
    <w:rsid w:val="00AD4B39"/>
    <w:rsid w:val="00AD74FF"/>
    <w:rsid w:val="00AE181C"/>
    <w:rsid w:val="00AE25A3"/>
    <w:rsid w:val="00AF487A"/>
    <w:rsid w:val="00B3227A"/>
    <w:rsid w:val="00B40CF5"/>
    <w:rsid w:val="00B4275F"/>
    <w:rsid w:val="00B507E1"/>
    <w:rsid w:val="00B626DF"/>
    <w:rsid w:val="00B62D86"/>
    <w:rsid w:val="00B651B0"/>
    <w:rsid w:val="00B9534E"/>
    <w:rsid w:val="00BA3D92"/>
    <w:rsid w:val="00BB1AA5"/>
    <w:rsid w:val="00BB3725"/>
    <w:rsid w:val="00BD5C6F"/>
    <w:rsid w:val="00BD73BB"/>
    <w:rsid w:val="00BE6313"/>
    <w:rsid w:val="00BF1300"/>
    <w:rsid w:val="00C32C65"/>
    <w:rsid w:val="00C37ADD"/>
    <w:rsid w:val="00C5041E"/>
    <w:rsid w:val="00C6408E"/>
    <w:rsid w:val="00CB2F1D"/>
    <w:rsid w:val="00CB7D50"/>
    <w:rsid w:val="00CC3CE5"/>
    <w:rsid w:val="00CE1E69"/>
    <w:rsid w:val="00CE421F"/>
    <w:rsid w:val="00CE66E5"/>
    <w:rsid w:val="00CF0456"/>
    <w:rsid w:val="00D10645"/>
    <w:rsid w:val="00D13188"/>
    <w:rsid w:val="00D36AFA"/>
    <w:rsid w:val="00D47A32"/>
    <w:rsid w:val="00D5497D"/>
    <w:rsid w:val="00D64BB0"/>
    <w:rsid w:val="00D65FF0"/>
    <w:rsid w:val="00D94A7C"/>
    <w:rsid w:val="00D959D4"/>
    <w:rsid w:val="00D96133"/>
    <w:rsid w:val="00D96A2E"/>
    <w:rsid w:val="00D9718A"/>
    <w:rsid w:val="00DA2A62"/>
    <w:rsid w:val="00DA2A65"/>
    <w:rsid w:val="00DB05AF"/>
    <w:rsid w:val="00DD2EB3"/>
    <w:rsid w:val="00DE02C1"/>
    <w:rsid w:val="00E05701"/>
    <w:rsid w:val="00E067B3"/>
    <w:rsid w:val="00E23A53"/>
    <w:rsid w:val="00E459B2"/>
    <w:rsid w:val="00E4661D"/>
    <w:rsid w:val="00E76957"/>
    <w:rsid w:val="00E80EB8"/>
    <w:rsid w:val="00E91F11"/>
    <w:rsid w:val="00E95B73"/>
    <w:rsid w:val="00EB5742"/>
    <w:rsid w:val="00EC78FE"/>
    <w:rsid w:val="00EE043A"/>
    <w:rsid w:val="00EF3B8E"/>
    <w:rsid w:val="00F005F4"/>
    <w:rsid w:val="00F0287E"/>
    <w:rsid w:val="00F16E1C"/>
    <w:rsid w:val="00F416CA"/>
    <w:rsid w:val="00F5160C"/>
    <w:rsid w:val="00F62945"/>
    <w:rsid w:val="00F92DE0"/>
    <w:rsid w:val="00F96C78"/>
    <w:rsid w:val="00FE2F4C"/>
    <w:rsid w:val="00FF1AD7"/>
    <w:rsid w:val="00FF3304"/>
    <w:rsid w:val="18FD14A8"/>
    <w:rsid w:val="29E4BD4C"/>
    <w:rsid w:val="2A9253C0"/>
    <w:rsid w:val="2D03F3DA"/>
    <w:rsid w:val="2F20F1F0"/>
    <w:rsid w:val="3517FDF1"/>
    <w:rsid w:val="41084967"/>
    <w:rsid w:val="4F3C3084"/>
    <w:rsid w:val="549EEEE2"/>
    <w:rsid w:val="57F00650"/>
    <w:rsid w:val="639348BF"/>
    <w:rsid w:val="69048C1E"/>
    <w:rsid w:val="7660F6AD"/>
    <w:rsid w:val="76B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7E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7E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7E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B8E"/>
  </w:style>
  <w:style w:type="paragraph" w:styleId="Subsol">
    <w:name w:val="footer"/>
    <w:basedOn w:val="Normal"/>
    <w:link w:val="Subsol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B8E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A0B9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A0B9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8A0B9D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8A0B9D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is.ro/ghidu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FB1E160-F9E8-4FAB-8465-753352CDF9C2}">
  <ds:schemaRefs>
    <ds:schemaRef ds:uri="http://schemas.microsoft.com/office/2006/metadata/properties"/>
    <ds:schemaRef ds:uri="http://schemas.microsoft.com/office/infopath/2007/PartnerControls"/>
    <ds:schemaRef ds:uri="385c448d-f3a8-4f80-a48e-a619c2f71711"/>
  </ds:schemaRefs>
</ds:datastoreItem>
</file>

<file path=customXml/itemProps2.xml><?xml version="1.0" encoding="utf-8"?>
<ds:datastoreItem xmlns:ds="http://schemas.openxmlformats.org/officeDocument/2006/customXml" ds:itemID="{CA00974C-7B5E-4D46-AFFC-58A3B841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92787-A7C8-489E-B039-D0E8F324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3</cp:revision>
  <dcterms:created xsi:type="dcterms:W3CDTF">2025-07-21T19:05:00Z</dcterms:created>
  <dcterms:modified xsi:type="dcterms:W3CDTF">2025-07-21T19:07:00Z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